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2247E0" w:rsidTr="002247E0">
        <w:trPr>
          <w:trHeight w:val="841"/>
        </w:trPr>
        <w:tc>
          <w:tcPr>
            <w:tcW w:w="3793" w:type="dxa"/>
          </w:tcPr>
          <w:p w:rsidR="002247E0" w:rsidRPr="002247E0" w:rsidRDefault="002247E0" w:rsidP="002247E0">
            <w:pPr>
              <w:rPr>
                <w:rFonts w:ascii="Times New Roman" w:hAnsi="Times New Roman" w:cs="Times New Roman"/>
                <w:sz w:val="24"/>
                <w:szCs w:val="24"/>
              </w:rPr>
            </w:pPr>
            <w:r>
              <w:rPr>
                <w:rFonts w:ascii="Times New Roman" w:hAnsi="Times New Roman" w:cs="Times New Roman"/>
                <w:sz w:val="24"/>
                <w:szCs w:val="24"/>
              </w:rPr>
              <w:t xml:space="preserve">Борисова Любовь </w:t>
            </w:r>
            <w:r w:rsidRPr="002247E0">
              <w:rPr>
                <w:rFonts w:ascii="Times New Roman" w:hAnsi="Times New Roman" w:cs="Times New Roman"/>
                <w:sz w:val="24"/>
                <w:szCs w:val="24"/>
              </w:rPr>
              <w:t xml:space="preserve"> Сергеевна,</w:t>
            </w:r>
          </w:p>
          <w:p w:rsidR="002247E0" w:rsidRPr="002247E0" w:rsidRDefault="002247E0" w:rsidP="002247E0">
            <w:pPr>
              <w:rPr>
                <w:rFonts w:ascii="Times New Roman" w:hAnsi="Times New Roman" w:cs="Times New Roman"/>
                <w:sz w:val="24"/>
                <w:szCs w:val="24"/>
              </w:rPr>
            </w:pPr>
            <w:r w:rsidRPr="002247E0">
              <w:rPr>
                <w:rFonts w:ascii="Times New Roman" w:hAnsi="Times New Roman" w:cs="Times New Roman"/>
                <w:sz w:val="24"/>
                <w:szCs w:val="24"/>
              </w:rPr>
              <w:t xml:space="preserve">учитель </w:t>
            </w:r>
            <w:r>
              <w:rPr>
                <w:rFonts w:ascii="Times New Roman" w:hAnsi="Times New Roman" w:cs="Times New Roman"/>
                <w:sz w:val="24"/>
                <w:szCs w:val="24"/>
              </w:rPr>
              <w:t>физической культуры, педагог дополнительного образования</w:t>
            </w:r>
          </w:p>
          <w:p w:rsidR="002247E0" w:rsidRPr="002247E0" w:rsidRDefault="002247E0" w:rsidP="002247E0">
            <w:pPr>
              <w:rPr>
                <w:rFonts w:ascii="Times New Roman" w:hAnsi="Times New Roman" w:cs="Times New Roman"/>
                <w:sz w:val="24"/>
                <w:szCs w:val="24"/>
              </w:rPr>
            </w:pPr>
            <w:r>
              <w:rPr>
                <w:rFonts w:ascii="Times New Roman" w:hAnsi="Times New Roman" w:cs="Times New Roman"/>
                <w:sz w:val="24"/>
                <w:szCs w:val="24"/>
              </w:rPr>
              <w:t xml:space="preserve">МБОУ «Лицей № 9 </w:t>
            </w:r>
            <w:proofErr w:type="spellStart"/>
            <w:r>
              <w:rPr>
                <w:rFonts w:ascii="Times New Roman" w:hAnsi="Times New Roman" w:cs="Times New Roman"/>
                <w:sz w:val="24"/>
                <w:szCs w:val="24"/>
              </w:rPr>
              <w:t>им.А.С.Пушкина</w:t>
            </w:r>
            <w:proofErr w:type="spellEnd"/>
            <w:r>
              <w:rPr>
                <w:rFonts w:ascii="Times New Roman" w:hAnsi="Times New Roman" w:cs="Times New Roman"/>
                <w:sz w:val="24"/>
                <w:szCs w:val="24"/>
              </w:rPr>
              <w:t xml:space="preserve"> ЗМР РТ»</w:t>
            </w:r>
          </w:p>
        </w:tc>
      </w:tr>
    </w:tbl>
    <w:p w:rsidR="002247E0" w:rsidRDefault="002247E0" w:rsidP="002247E0">
      <w:pPr>
        <w:spacing w:after="0"/>
        <w:jc w:val="center"/>
        <w:rPr>
          <w:rFonts w:ascii="Times New Roman" w:hAnsi="Times New Roman" w:cs="Times New Roman"/>
          <w:b/>
          <w:sz w:val="28"/>
          <w:szCs w:val="28"/>
        </w:rPr>
      </w:pPr>
    </w:p>
    <w:p w:rsidR="002247E0" w:rsidRDefault="002247E0" w:rsidP="002247E0">
      <w:pPr>
        <w:spacing w:after="0"/>
        <w:jc w:val="center"/>
        <w:rPr>
          <w:rFonts w:ascii="Times New Roman" w:hAnsi="Times New Roman" w:cs="Times New Roman"/>
          <w:b/>
          <w:sz w:val="28"/>
          <w:szCs w:val="28"/>
        </w:rPr>
      </w:pPr>
      <w:r>
        <w:rPr>
          <w:rFonts w:ascii="Times New Roman" w:hAnsi="Times New Roman" w:cs="Times New Roman"/>
          <w:b/>
          <w:sz w:val="28"/>
          <w:szCs w:val="28"/>
        </w:rPr>
        <w:t>Э</w:t>
      </w:r>
      <w:r w:rsidRPr="002247E0">
        <w:rPr>
          <w:rFonts w:ascii="Times New Roman" w:hAnsi="Times New Roman" w:cs="Times New Roman"/>
          <w:b/>
          <w:sz w:val="28"/>
          <w:szCs w:val="28"/>
        </w:rPr>
        <w:t xml:space="preserve">ссе </w:t>
      </w:r>
    </w:p>
    <w:p w:rsidR="002247E0" w:rsidRDefault="002247E0" w:rsidP="002247E0">
      <w:pPr>
        <w:spacing w:after="0"/>
        <w:jc w:val="center"/>
        <w:rPr>
          <w:rFonts w:ascii="Times New Roman" w:hAnsi="Times New Roman" w:cs="Times New Roman"/>
          <w:b/>
          <w:sz w:val="28"/>
          <w:szCs w:val="28"/>
        </w:rPr>
      </w:pPr>
      <w:r w:rsidRPr="002247E0">
        <w:rPr>
          <w:rFonts w:ascii="Times New Roman" w:hAnsi="Times New Roman" w:cs="Times New Roman"/>
          <w:b/>
          <w:sz w:val="28"/>
          <w:szCs w:val="28"/>
        </w:rPr>
        <w:t>«Педагогический взгляд в будущее»</w:t>
      </w:r>
    </w:p>
    <w:tbl>
      <w:tblPr>
        <w:tblStyle w:val="a3"/>
        <w:tblW w:w="0" w:type="auto"/>
        <w:tblInd w:w="5778" w:type="dxa"/>
        <w:tblLook w:val="04A0" w:firstRow="1" w:lastRow="0" w:firstColumn="1" w:lastColumn="0" w:noHBand="0" w:noVBand="1"/>
      </w:tblPr>
      <w:tblGrid>
        <w:gridCol w:w="3793"/>
      </w:tblGrid>
      <w:tr w:rsidR="002247E0" w:rsidTr="002247E0">
        <w:tc>
          <w:tcPr>
            <w:tcW w:w="3793" w:type="dxa"/>
            <w:tcBorders>
              <w:top w:val="nil"/>
              <w:left w:val="nil"/>
              <w:bottom w:val="nil"/>
              <w:right w:val="nil"/>
            </w:tcBorders>
          </w:tcPr>
          <w:p w:rsidR="002247E0" w:rsidRPr="002247E0" w:rsidRDefault="002247E0" w:rsidP="002247E0">
            <w:pPr>
              <w:jc w:val="both"/>
              <w:rPr>
                <w:rFonts w:ascii="Times New Roman" w:hAnsi="Times New Roman" w:cs="Times New Roman"/>
                <w:i/>
                <w:sz w:val="24"/>
                <w:szCs w:val="24"/>
              </w:rPr>
            </w:pPr>
            <w:r w:rsidRPr="002247E0">
              <w:rPr>
                <w:rFonts w:ascii="Times New Roman" w:hAnsi="Times New Roman" w:cs="Times New Roman"/>
                <w:i/>
                <w:sz w:val="24"/>
                <w:szCs w:val="24"/>
              </w:rPr>
              <w:t>«Нужно поддерживать крепость тела, чтобы сохранить крепость духа». Виктор Гюго.</w:t>
            </w:r>
          </w:p>
        </w:tc>
      </w:tr>
    </w:tbl>
    <w:p w:rsidR="002247E0" w:rsidRDefault="002247E0" w:rsidP="002247E0">
      <w:pPr>
        <w:spacing w:after="0"/>
        <w:jc w:val="center"/>
        <w:rPr>
          <w:rFonts w:ascii="Times New Roman" w:hAnsi="Times New Roman" w:cs="Times New Roman"/>
          <w:sz w:val="28"/>
          <w:szCs w:val="28"/>
        </w:rPr>
      </w:pPr>
    </w:p>
    <w:p w:rsidR="005C18DB" w:rsidRPr="004408D1" w:rsidRDefault="002247E0" w:rsidP="004408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240C4" w:rsidRPr="004408D1">
        <w:rPr>
          <w:rFonts w:ascii="Times New Roman" w:hAnsi="Times New Roman" w:cs="Times New Roman"/>
          <w:sz w:val="28"/>
          <w:szCs w:val="28"/>
        </w:rPr>
        <w:t xml:space="preserve">Слова </w:t>
      </w:r>
      <w:proofErr w:type="spellStart"/>
      <w:r w:rsidR="00F240C4" w:rsidRPr="004408D1">
        <w:rPr>
          <w:rFonts w:ascii="Times New Roman" w:hAnsi="Times New Roman" w:cs="Times New Roman"/>
          <w:sz w:val="28"/>
          <w:szCs w:val="28"/>
        </w:rPr>
        <w:t>В.Гюго</w:t>
      </w:r>
      <w:proofErr w:type="spellEnd"/>
      <w:r w:rsidR="00F240C4" w:rsidRPr="004408D1">
        <w:rPr>
          <w:rFonts w:ascii="Times New Roman" w:hAnsi="Times New Roman" w:cs="Times New Roman"/>
          <w:sz w:val="28"/>
          <w:szCs w:val="28"/>
        </w:rPr>
        <w:t xml:space="preserve"> мне часто говорил мой наставник и тренер по легкой атлетике. Именно с этих сло</w:t>
      </w:r>
      <w:r>
        <w:rPr>
          <w:rFonts w:ascii="Times New Roman" w:hAnsi="Times New Roman" w:cs="Times New Roman"/>
          <w:sz w:val="28"/>
          <w:szCs w:val="28"/>
        </w:rPr>
        <w:t>в хотелось бы начать своё эссе</w:t>
      </w:r>
      <w:r w:rsidR="00F240C4" w:rsidRPr="004408D1">
        <w:rPr>
          <w:rFonts w:ascii="Times New Roman" w:hAnsi="Times New Roman" w:cs="Times New Roman"/>
          <w:sz w:val="28"/>
          <w:szCs w:val="28"/>
        </w:rPr>
        <w:t xml:space="preserve">. Свою жизнь я </w:t>
      </w:r>
      <w:r w:rsidR="007C7CD6" w:rsidRPr="004408D1">
        <w:rPr>
          <w:rFonts w:ascii="Times New Roman" w:hAnsi="Times New Roman" w:cs="Times New Roman"/>
          <w:sz w:val="28"/>
          <w:szCs w:val="28"/>
        </w:rPr>
        <w:t>связала со спортом с ранних лет</w:t>
      </w:r>
      <w:r w:rsidR="00F240C4" w:rsidRPr="004408D1">
        <w:rPr>
          <w:rFonts w:ascii="Times New Roman" w:hAnsi="Times New Roman" w:cs="Times New Roman"/>
          <w:sz w:val="28"/>
          <w:szCs w:val="28"/>
        </w:rPr>
        <w:t xml:space="preserve">, в зрелом возрасте я решила продолжить свой путь  став </w:t>
      </w:r>
      <w:r w:rsidR="005654E6">
        <w:rPr>
          <w:rFonts w:ascii="Times New Roman" w:hAnsi="Times New Roman" w:cs="Times New Roman"/>
          <w:sz w:val="28"/>
          <w:szCs w:val="28"/>
        </w:rPr>
        <w:t>учителем  по физической культуре</w:t>
      </w:r>
      <w:proofErr w:type="gramStart"/>
      <w:r w:rsidR="005654E6">
        <w:rPr>
          <w:rFonts w:ascii="Times New Roman" w:hAnsi="Times New Roman" w:cs="Times New Roman"/>
          <w:sz w:val="28"/>
          <w:szCs w:val="28"/>
        </w:rPr>
        <w:t xml:space="preserve"> .</w:t>
      </w:r>
      <w:proofErr w:type="gramEnd"/>
      <w:r w:rsidR="005654E6">
        <w:rPr>
          <w:rFonts w:ascii="Times New Roman" w:hAnsi="Times New Roman" w:cs="Times New Roman"/>
          <w:sz w:val="28"/>
          <w:szCs w:val="28"/>
        </w:rPr>
        <w:t xml:space="preserve"> Мечта стать тренером по легкой атлетике меня не покидала и я решила готовить детей к соревнованиям, став педагогом дополнительного образования.</w:t>
      </w:r>
    </w:p>
    <w:p w:rsidR="007C7CD6" w:rsidRPr="004408D1" w:rsidRDefault="004408D1" w:rsidP="004408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C7CD6" w:rsidRPr="004408D1">
        <w:rPr>
          <w:rFonts w:ascii="Times New Roman" w:hAnsi="Times New Roman" w:cs="Times New Roman"/>
          <w:sz w:val="28"/>
          <w:szCs w:val="28"/>
        </w:rPr>
        <w:t>Как отмечал еще В.А. Сухомлинский: «Забота о здоровье детей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 Для меня З</w:t>
      </w:r>
      <w:r w:rsidR="005654E6">
        <w:rPr>
          <w:rFonts w:ascii="Times New Roman" w:hAnsi="Times New Roman" w:cs="Times New Roman"/>
          <w:sz w:val="28"/>
          <w:szCs w:val="28"/>
        </w:rPr>
        <w:t xml:space="preserve">доровый </w:t>
      </w:r>
      <w:r w:rsidR="007C7CD6" w:rsidRPr="004408D1">
        <w:rPr>
          <w:rFonts w:ascii="Times New Roman" w:hAnsi="Times New Roman" w:cs="Times New Roman"/>
          <w:sz w:val="28"/>
          <w:szCs w:val="28"/>
        </w:rPr>
        <w:t>О</w:t>
      </w:r>
      <w:r w:rsidR="005654E6">
        <w:rPr>
          <w:rFonts w:ascii="Times New Roman" w:hAnsi="Times New Roman" w:cs="Times New Roman"/>
          <w:sz w:val="28"/>
          <w:szCs w:val="28"/>
        </w:rPr>
        <w:t xml:space="preserve">браз </w:t>
      </w:r>
      <w:r w:rsidR="007C7CD6" w:rsidRPr="004408D1">
        <w:rPr>
          <w:rFonts w:ascii="Times New Roman" w:hAnsi="Times New Roman" w:cs="Times New Roman"/>
          <w:sz w:val="28"/>
          <w:szCs w:val="28"/>
        </w:rPr>
        <w:t>Ж</w:t>
      </w:r>
      <w:r w:rsidR="005654E6">
        <w:rPr>
          <w:rFonts w:ascii="Times New Roman" w:hAnsi="Times New Roman" w:cs="Times New Roman"/>
          <w:sz w:val="28"/>
          <w:szCs w:val="28"/>
        </w:rPr>
        <w:t>изни</w:t>
      </w:r>
      <w:r w:rsidR="007C7CD6" w:rsidRPr="004408D1">
        <w:rPr>
          <w:rFonts w:ascii="Times New Roman" w:hAnsi="Times New Roman" w:cs="Times New Roman"/>
          <w:sz w:val="28"/>
          <w:szCs w:val="28"/>
        </w:rPr>
        <w:t xml:space="preserve"> – это дорога, по которой идут вместе: дети, педагоги и родители. Нельзя недооценивать роль каждого в этой непрерывной цепи. В совместной работе со своими уче</w:t>
      </w:r>
      <w:r w:rsidR="005654E6">
        <w:rPr>
          <w:rFonts w:ascii="Times New Roman" w:hAnsi="Times New Roman" w:cs="Times New Roman"/>
          <w:sz w:val="28"/>
          <w:szCs w:val="28"/>
        </w:rPr>
        <w:t>никами я определяю роль каждого</w:t>
      </w:r>
      <w:r w:rsidR="007C7CD6" w:rsidRPr="004408D1">
        <w:rPr>
          <w:rFonts w:ascii="Times New Roman" w:hAnsi="Times New Roman" w:cs="Times New Roman"/>
          <w:sz w:val="28"/>
          <w:szCs w:val="28"/>
        </w:rPr>
        <w:t>.</w:t>
      </w:r>
      <w:r>
        <w:rPr>
          <w:rFonts w:ascii="Times New Roman" w:hAnsi="Times New Roman" w:cs="Times New Roman"/>
          <w:sz w:val="28"/>
          <w:szCs w:val="28"/>
        </w:rPr>
        <w:t xml:space="preserve"> </w:t>
      </w:r>
      <w:r w:rsidR="007C7CD6" w:rsidRPr="004408D1">
        <w:rPr>
          <w:rFonts w:ascii="Times New Roman" w:hAnsi="Times New Roman" w:cs="Times New Roman"/>
          <w:sz w:val="28"/>
          <w:szCs w:val="28"/>
        </w:rPr>
        <w:t xml:space="preserve">Родители воспитывают ребенка, учитель направляет - ребенок выбирает свой жизненный путь. </w:t>
      </w:r>
    </w:p>
    <w:p w:rsidR="007C7CD6" w:rsidRPr="004408D1" w:rsidRDefault="005654E6" w:rsidP="004408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C7CD6" w:rsidRPr="004408D1">
        <w:rPr>
          <w:rFonts w:ascii="Times New Roman" w:hAnsi="Times New Roman" w:cs="Times New Roman"/>
          <w:sz w:val="28"/>
          <w:szCs w:val="28"/>
        </w:rPr>
        <w:t>Главное моё направление это популяризация здоро</w:t>
      </w:r>
      <w:r w:rsidR="004408D1">
        <w:rPr>
          <w:rFonts w:ascii="Times New Roman" w:hAnsi="Times New Roman" w:cs="Times New Roman"/>
          <w:sz w:val="28"/>
          <w:szCs w:val="28"/>
        </w:rPr>
        <w:t>вого образа жизни в жизни детей</w:t>
      </w:r>
      <w:r w:rsidR="007C7CD6" w:rsidRPr="004408D1">
        <w:rPr>
          <w:rFonts w:ascii="Times New Roman" w:hAnsi="Times New Roman" w:cs="Times New Roman"/>
          <w:sz w:val="28"/>
          <w:szCs w:val="28"/>
        </w:rPr>
        <w:t>. С достаточно раннего возраста стоит активно использовать принципы охраны здоровья, чтобы они стали привычками. Позже эти знания и умения будут одним из необходимых элементов общей культуры человека.</w:t>
      </w:r>
    </w:p>
    <w:p w:rsidR="00B00C99" w:rsidRDefault="004408D1" w:rsidP="004408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C7CD6" w:rsidRPr="004408D1">
        <w:rPr>
          <w:rFonts w:ascii="Times New Roman" w:hAnsi="Times New Roman" w:cs="Times New Roman"/>
          <w:sz w:val="28"/>
          <w:szCs w:val="28"/>
        </w:rPr>
        <w:t xml:space="preserve">Быть современным педагогом нелегко, зато очень интересно. Если вы любите свою профессию, всегда стремитесь в ней к новым горизонтам и, главное, получаете от своей деятельности удовольствие – вы ещё и счастливый педагог. Такой учитель, может научить и воспитать достойного ученика. Ведь самое </w:t>
      </w:r>
      <w:r>
        <w:rPr>
          <w:rFonts w:ascii="Times New Roman" w:hAnsi="Times New Roman" w:cs="Times New Roman"/>
          <w:sz w:val="28"/>
          <w:szCs w:val="28"/>
        </w:rPr>
        <w:t xml:space="preserve">главное </w:t>
      </w:r>
      <w:r w:rsidR="007C7CD6" w:rsidRPr="004408D1">
        <w:rPr>
          <w:rFonts w:ascii="Times New Roman" w:hAnsi="Times New Roman" w:cs="Times New Roman"/>
          <w:sz w:val="28"/>
          <w:szCs w:val="28"/>
        </w:rPr>
        <w:t>желание родителей – видеть своего ребёнка счастлив</w:t>
      </w:r>
      <w:r w:rsidR="00B00C99">
        <w:rPr>
          <w:rFonts w:ascii="Times New Roman" w:hAnsi="Times New Roman" w:cs="Times New Roman"/>
          <w:sz w:val="28"/>
          <w:szCs w:val="28"/>
        </w:rPr>
        <w:t>ым. Поэтому на своих занятиях</w:t>
      </w:r>
      <w:r w:rsidR="007C7CD6" w:rsidRPr="004408D1">
        <w:rPr>
          <w:rFonts w:ascii="Times New Roman" w:hAnsi="Times New Roman" w:cs="Times New Roman"/>
          <w:sz w:val="28"/>
          <w:szCs w:val="28"/>
        </w:rPr>
        <w:t xml:space="preserve"> я всегда создаю доброжелательную </w:t>
      </w:r>
      <w:r w:rsidR="00B00C99">
        <w:rPr>
          <w:rFonts w:ascii="Times New Roman" w:hAnsi="Times New Roman" w:cs="Times New Roman"/>
          <w:sz w:val="28"/>
          <w:szCs w:val="28"/>
        </w:rPr>
        <w:t>атмосферу, чтобы каждому воспитаннику</w:t>
      </w:r>
      <w:r w:rsidR="007C7CD6" w:rsidRPr="004408D1">
        <w:rPr>
          <w:rFonts w:ascii="Times New Roman" w:hAnsi="Times New Roman" w:cs="Times New Roman"/>
          <w:sz w:val="28"/>
          <w:szCs w:val="28"/>
        </w:rPr>
        <w:t xml:space="preserve"> было уютно. Мне нра</w:t>
      </w:r>
      <w:r w:rsidR="005654E6">
        <w:rPr>
          <w:rFonts w:ascii="Times New Roman" w:hAnsi="Times New Roman" w:cs="Times New Roman"/>
          <w:sz w:val="28"/>
          <w:szCs w:val="28"/>
        </w:rPr>
        <w:t>вится, когда дети на моих занятиях</w:t>
      </w:r>
      <w:r w:rsidR="007C7CD6" w:rsidRPr="004408D1">
        <w:rPr>
          <w:rFonts w:ascii="Times New Roman" w:hAnsi="Times New Roman" w:cs="Times New Roman"/>
          <w:sz w:val="28"/>
          <w:szCs w:val="28"/>
        </w:rPr>
        <w:t xml:space="preserve"> улыбаются, когда они не боятся творить, допускать ошибки, тогда, по моему мнению, они развиваются.</w:t>
      </w:r>
      <w:r w:rsidR="005654E6">
        <w:rPr>
          <w:rFonts w:ascii="Times New Roman" w:hAnsi="Times New Roman" w:cs="Times New Roman"/>
          <w:sz w:val="28"/>
          <w:szCs w:val="28"/>
        </w:rPr>
        <w:t xml:space="preserve"> </w:t>
      </w:r>
    </w:p>
    <w:p w:rsidR="00B00C99" w:rsidRPr="00B00C99" w:rsidRDefault="00B00C99" w:rsidP="00B00C9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54E6">
        <w:rPr>
          <w:rFonts w:ascii="Times New Roman" w:hAnsi="Times New Roman" w:cs="Times New Roman"/>
          <w:sz w:val="28"/>
          <w:szCs w:val="28"/>
        </w:rPr>
        <w:t xml:space="preserve">Так какими знаниями и умениями должен обладать педагог, чтобы идти в ногу со временем? Этот вопрос актуален в наше время как </w:t>
      </w:r>
      <w:r>
        <w:rPr>
          <w:rFonts w:ascii="Times New Roman" w:hAnsi="Times New Roman" w:cs="Times New Roman"/>
          <w:sz w:val="28"/>
          <w:szCs w:val="28"/>
        </w:rPr>
        <w:t>никогда</w:t>
      </w:r>
      <w:r w:rsidR="005654E6">
        <w:rPr>
          <w:rFonts w:ascii="Times New Roman" w:hAnsi="Times New Roman" w:cs="Times New Roman"/>
          <w:sz w:val="28"/>
          <w:szCs w:val="28"/>
        </w:rPr>
        <w:t>.</w:t>
      </w:r>
      <w:r>
        <w:rPr>
          <w:rFonts w:ascii="Times New Roman" w:hAnsi="Times New Roman" w:cs="Times New Roman"/>
          <w:sz w:val="28"/>
          <w:szCs w:val="28"/>
        </w:rPr>
        <w:t xml:space="preserve"> </w:t>
      </w:r>
      <w:r w:rsidRPr="00B00C99">
        <w:rPr>
          <w:rFonts w:ascii="Times New Roman" w:hAnsi="Times New Roman" w:cs="Times New Roman"/>
          <w:sz w:val="28"/>
          <w:szCs w:val="28"/>
        </w:rPr>
        <w:t>Многие из ребят сейчас развиты выше среднего уровня (при этом следует учитывать, что школьные оценки отнюдь не являются показателем умственного развития), они нередко отвергают общепринятые стереотипы поведения, их взгляд на окружающий мир может удивить и насторожить. Отсюда порой появляются конфликтные ситуации между детьми и взрослыми, так сказать конфликт «отцов и детей», ведь люди разных поколений смотрят на мир разными глазами.</w:t>
      </w:r>
    </w:p>
    <w:p w:rsidR="00B00C99" w:rsidRPr="00B00C99" w:rsidRDefault="0030118F" w:rsidP="00B00C9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00C99" w:rsidRPr="00B00C99">
        <w:rPr>
          <w:rFonts w:ascii="Times New Roman" w:hAnsi="Times New Roman" w:cs="Times New Roman"/>
          <w:sz w:val="28"/>
          <w:szCs w:val="28"/>
        </w:rPr>
        <w:t>Именно поэтому, опираясь на опыт и достижения педагогов прошлого, мы должны учитывать и реалии современной жизни, так как новое время диктует новые требования к личности человека. Уверенность в себе и своих силах, инициативность, умение добиваться поставленных целей, проявление своей уникальности – все эти качества и черты, по-моему, не так были востребованы и развиты у предыдущих поколений, когда действовала система, требовалось смирение, послушание и уважение к существующим идеалам и лидерам. Сейчас же очень сложно добиться высот, если человек не наделён этими ключевыми качествами личности 21 века. В то же время современные дети более эмоционально чувствительны, порой неуравновешенны, замкнуты, и помочь им обрести жизненный баланс - наша с вами основная задача.</w:t>
      </w:r>
    </w:p>
    <w:p w:rsidR="007C7CD6" w:rsidRDefault="0030118F" w:rsidP="00B00C9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00C99" w:rsidRPr="00B00C99">
        <w:rPr>
          <w:rFonts w:ascii="Times New Roman" w:hAnsi="Times New Roman" w:cs="Times New Roman"/>
          <w:sz w:val="28"/>
          <w:szCs w:val="28"/>
        </w:rPr>
        <w:t>Следует всегда помнить, что огромную роль в формировании мировоззрения детей играет авторитет взрослых, их взаимодействие и сотрудничество, целью которого является раскрытие способностей каждого ребёнка, воспитания личности готовой к жизни в конкурентном мире.</w:t>
      </w:r>
    </w:p>
    <w:p w:rsidR="00B00C99" w:rsidRDefault="0030118F" w:rsidP="00B00C9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00C99">
        <w:rPr>
          <w:rFonts w:ascii="Times New Roman" w:hAnsi="Times New Roman" w:cs="Times New Roman"/>
          <w:sz w:val="28"/>
          <w:szCs w:val="28"/>
        </w:rPr>
        <w:t>Для своих воспита</w:t>
      </w:r>
      <w:r>
        <w:rPr>
          <w:rFonts w:ascii="Times New Roman" w:hAnsi="Times New Roman" w:cs="Times New Roman"/>
          <w:sz w:val="28"/>
          <w:szCs w:val="28"/>
        </w:rPr>
        <w:t>нников я стараюсь быть примером</w:t>
      </w:r>
      <w:r w:rsidR="00B00C99">
        <w:rPr>
          <w:rFonts w:ascii="Times New Roman" w:hAnsi="Times New Roman" w:cs="Times New Roman"/>
          <w:sz w:val="28"/>
          <w:szCs w:val="28"/>
        </w:rPr>
        <w:t xml:space="preserve">: принимаю активное участие в соревнованиях ГТО различного уровня, действующая спортсменка по легкой атлетике, ежегодный призер и победитель спартакиад работников образования. Для совместной пропаганды здорового образа жизни со своими воспитанниками проводим еженедельные «Зарядки здоровья» в нашем городе. Мои воспитанники активные участники в соревнованиях «Кросс Наций», «Лыжня России», «10 000 шагов к здоровью» и многие другие значимые и пропагандирующие мероприятия </w:t>
      </w:r>
      <w:r>
        <w:rPr>
          <w:rFonts w:ascii="Times New Roman" w:hAnsi="Times New Roman" w:cs="Times New Roman"/>
          <w:sz w:val="28"/>
          <w:szCs w:val="28"/>
        </w:rPr>
        <w:t>нашего города.</w:t>
      </w:r>
    </w:p>
    <w:p w:rsidR="004F29D5" w:rsidRDefault="0030118F" w:rsidP="004408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D2E2E">
        <w:rPr>
          <w:rFonts w:ascii="Times New Roman" w:hAnsi="Times New Roman" w:cs="Times New Roman"/>
          <w:sz w:val="28"/>
          <w:szCs w:val="28"/>
        </w:rPr>
        <w:t xml:space="preserve">  Спорт и образование идут рука об руку, воспитание здорового человека идет не только от тренера, так и от классного руководителя. Классный руководитель ведет непрерывную связь ученик-учитель-родитель сюда</w:t>
      </w:r>
      <w:r w:rsidR="00317EF1">
        <w:rPr>
          <w:rFonts w:ascii="Times New Roman" w:hAnsi="Times New Roman" w:cs="Times New Roman"/>
          <w:sz w:val="28"/>
          <w:szCs w:val="28"/>
        </w:rPr>
        <w:t>,</w:t>
      </w:r>
      <w:r w:rsidR="006D2E2E">
        <w:rPr>
          <w:rFonts w:ascii="Times New Roman" w:hAnsi="Times New Roman" w:cs="Times New Roman"/>
          <w:sz w:val="28"/>
          <w:szCs w:val="28"/>
        </w:rPr>
        <w:t xml:space="preserve"> по моему </w:t>
      </w:r>
      <w:r w:rsidR="00317EF1">
        <w:rPr>
          <w:rFonts w:ascii="Times New Roman" w:hAnsi="Times New Roman" w:cs="Times New Roman"/>
          <w:sz w:val="28"/>
          <w:szCs w:val="28"/>
        </w:rPr>
        <w:t>мнению,</w:t>
      </w:r>
      <w:r w:rsidR="006D2E2E">
        <w:rPr>
          <w:rFonts w:ascii="Times New Roman" w:hAnsi="Times New Roman" w:cs="Times New Roman"/>
          <w:sz w:val="28"/>
          <w:szCs w:val="28"/>
        </w:rPr>
        <w:t xml:space="preserve"> нужно добавить и тренерский педагогический состав.</w:t>
      </w:r>
      <w:r>
        <w:rPr>
          <w:rFonts w:ascii="Times New Roman" w:hAnsi="Times New Roman" w:cs="Times New Roman"/>
          <w:sz w:val="28"/>
          <w:szCs w:val="28"/>
        </w:rPr>
        <w:t xml:space="preserve"> </w:t>
      </w:r>
      <w:r w:rsidR="00317EF1">
        <w:rPr>
          <w:rFonts w:ascii="Times New Roman" w:hAnsi="Times New Roman" w:cs="Times New Roman"/>
          <w:sz w:val="28"/>
          <w:szCs w:val="28"/>
        </w:rPr>
        <w:t>Все педагоги без и</w:t>
      </w:r>
      <w:r w:rsidR="006D2E2E">
        <w:rPr>
          <w:rFonts w:ascii="Times New Roman" w:hAnsi="Times New Roman" w:cs="Times New Roman"/>
          <w:sz w:val="28"/>
          <w:szCs w:val="28"/>
        </w:rPr>
        <w:t>сключения выполняют функцию воспитателя и закладывают фундамент для гармонично развитого,</w:t>
      </w:r>
      <w:r w:rsidR="00317EF1">
        <w:rPr>
          <w:rFonts w:ascii="Times New Roman" w:hAnsi="Times New Roman" w:cs="Times New Roman"/>
          <w:sz w:val="28"/>
          <w:szCs w:val="28"/>
        </w:rPr>
        <w:t xml:space="preserve"> целеустремлённого</w:t>
      </w:r>
      <w:r w:rsidR="006D2E2E">
        <w:rPr>
          <w:rFonts w:ascii="Times New Roman" w:hAnsi="Times New Roman" w:cs="Times New Roman"/>
          <w:sz w:val="28"/>
          <w:szCs w:val="28"/>
        </w:rPr>
        <w:t xml:space="preserve"> и не побоюсь </w:t>
      </w:r>
      <w:r w:rsidR="006D2E2E">
        <w:rPr>
          <w:rFonts w:ascii="Times New Roman" w:hAnsi="Times New Roman" w:cs="Times New Roman"/>
          <w:sz w:val="28"/>
          <w:szCs w:val="28"/>
        </w:rPr>
        <w:lastRenderedPageBreak/>
        <w:t xml:space="preserve">выражения </w:t>
      </w:r>
      <w:r w:rsidR="00317EF1">
        <w:rPr>
          <w:rFonts w:ascii="Times New Roman" w:hAnsi="Times New Roman" w:cs="Times New Roman"/>
          <w:sz w:val="28"/>
          <w:szCs w:val="28"/>
        </w:rPr>
        <w:t xml:space="preserve">- </w:t>
      </w:r>
      <w:r w:rsidR="006D2E2E">
        <w:rPr>
          <w:rFonts w:ascii="Times New Roman" w:hAnsi="Times New Roman" w:cs="Times New Roman"/>
          <w:sz w:val="28"/>
          <w:szCs w:val="28"/>
        </w:rPr>
        <w:t>победителя в современном мире. Побед не только спортивных, но и умственных и в первую очередь «Победа над своей слабостью</w:t>
      </w:r>
      <w:r w:rsidR="00317EF1">
        <w:rPr>
          <w:rFonts w:ascii="Times New Roman" w:hAnsi="Times New Roman" w:cs="Times New Roman"/>
          <w:sz w:val="28"/>
          <w:szCs w:val="28"/>
        </w:rPr>
        <w:t>».</w:t>
      </w:r>
    </w:p>
    <w:p w:rsidR="00317EF1" w:rsidRPr="004408D1" w:rsidRDefault="00317EF1" w:rsidP="004408D1">
      <w:pPr>
        <w:spacing w:after="0"/>
        <w:jc w:val="both"/>
        <w:rPr>
          <w:rFonts w:ascii="Times New Roman" w:hAnsi="Times New Roman" w:cs="Times New Roman"/>
          <w:sz w:val="28"/>
          <w:szCs w:val="28"/>
        </w:rPr>
      </w:pPr>
      <w:r>
        <w:rPr>
          <w:rFonts w:ascii="Times New Roman" w:hAnsi="Times New Roman" w:cs="Times New Roman"/>
          <w:sz w:val="28"/>
          <w:szCs w:val="28"/>
        </w:rPr>
        <w:t>Если говорить о будущем, не нужно забы</w:t>
      </w:r>
      <w:r w:rsidR="00254DDC">
        <w:rPr>
          <w:rFonts w:ascii="Times New Roman" w:hAnsi="Times New Roman" w:cs="Times New Roman"/>
          <w:sz w:val="28"/>
          <w:szCs w:val="28"/>
        </w:rPr>
        <w:t xml:space="preserve">вать </w:t>
      </w:r>
      <w:r w:rsidR="00D24793">
        <w:rPr>
          <w:rFonts w:ascii="Times New Roman" w:hAnsi="Times New Roman" w:cs="Times New Roman"/>
          <w:sz w:val="28"/>
          <w:szCs w:val="28"/>
        </w:rPr>
        <w:t xml:space="preserve">о </w:t>
      </w:r>
      <w:proofErr w:type="spellStart"/>
      <w:r w:rsidR="00D24793">
        <w:rPr>
          <w:rFonts w:ascii="Times New Roman" w:hAnsi="Times New Roman" w:cs="Times New Roman"/>
          <w:sz w:val="28"/>
          <w:szCs w:val="28"/>
        </w:rPr>
        <w:t>цифровизации</w:t>
      </w:r>
      <w:proofErr w:type="spellEnd"/>
      <w:r w:rsidR="00D24793">
        <w:rPr>
          <w:rFonts w:ascii="Times New Roman" w:hAnsi="Times New Roman" w:cs="Times New Roman"/>
          <w:sz w:val="28"/>
          <w:szCs w:val="28"/>
        </w:rPr>
        <w:t>, нужно включать в занятия интерактивные доски, показ учебного материала через образовательные сайты.</w:t>
      </w:r>
      <w:bookmarkStart w:id="0" w:name="_GoBack"/>
      <w:bookmarkEnd w:id="0"/>
    </w:p>
    <w:p w:rsidR="007C7CD6" w:rsidRPr="004408D1" w:rsidRDefault="004408D1" w:rsidP="004408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C7CD6" w:rsidRPr="004408D1">
        <w:rPr>
          <w:rFonts w:ascii="Times New Roman" w:hAnsi="Times New Roman" w:cs="Times New Roman"/>
          <w:sz w:val="28"/>
          <w:szCs w:val="28"/>
        </w:rPr>
        <w:t>Формирование здорового образа жизни у учащихся должно быть организованной, целенаправленной системой, только тогда возможно получить действительно результат, который будет приносить пользу.</w:t>
      </w:r>
    </w:p>
    <w:p w:rsidR="007C7CD6" w:rsidRDefault="007C7CD6"/>
    <w:p w:rsidR="002A15AF" w:rsidRDefault="002A15AF"/>
    <w:sectPr w:rsidR="002A15AF" w:rsidSect="004408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2F"/>
    <w:rsid w:val="001162BC"/>
    <w:rsid w:val="002247E0"/>
    <w:rsid w:val="00254DDC"/>
    <w:rsid w:val="002A15AF"/>
    <w:rsid w:val="0030118F"/>
    <w:rsid w:val="00317EF1"/>
    <w:rsid w:val="004408D1"/>
    <w:rsid w:val="004F29D5"/>
    <w:rsid w:val="005654E6"/>
    <w:rsid w:val="005C18DB"/>
    <w:rsid w:val="006D2E2E"/>
    <w:rsid w:val="007C7CD6"/>
    <w:rsid w:val="00A7482F"/>
    <w:rsid w:val="00B00C99"/>
    <w:rsid w:val="00D24793"/>
    <w:rsid w:val="00F24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47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47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Любовь</cp:lastModifiedBy>
  <cp:revision>2</cp:revision>
  <dcterms:created xsi:type="dcterms:W3CDTF">2022-03-29T17:41:00Z</dcterms:created>
  <dcterms:modified xsi:type="dcterms:W3CDTF">2022-03-29T17:41:00Z</dcterms:modified>
</cp:coreProperties>
</file>